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DBF" w:rsidRDefault="00954DBF" w:rsidP="00270E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DBF">
        <w:rPr>
          <w:rFonts w:ascii="Times New Roman" w:hAnsi="Times New Roman" w:cs="Times New Roman"/>
          <w:sz w:val="24"/>
          <w:szCs w:val="24"/>
        </w:rPr>
        <w:object w:dxaOrig="8925" w:dyaOrig="12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24.5pt" o:ole="">
            <v:imagedata r:id="rId4" o:title=""/>
          </v:shape>
          <o:OLEObject Type="Embed" ProgID="Acrobat.Document.DC" ShapeID="_x0000_i1025" DrawAspect="Content" ObjectID="_1755692243" r:id="rId5"/>
        </w:object>
      </w:r>
    </w:p>
    <w:tbl>
      <w:tblPr>
        <w:tblStyle w:val="a4"/>
        <w:tblW w:w="0" w:type="auto"/>
        <w:jc w:val="center"/>
        <w:tblLook w:val="04A0"/>
      </w:tblPr>
      <w:tblGrid>
        <w:gridCol w:w="1530"/>
        <w:gridCol w:w="2977"/>
        <w:gridCol w:w="1151"/>
        <w:gridCol w:w="4380"/>
      </w:tblGrid>
      <w:tr w:rsidR="002D3E93" w:rsidRPr="001D7A26" w:rsidTr="00401384">
        <w:trPr>
          <w:jc w:val="center"/>
        </w:trPr>
        <w:tc>
          <w:tcPr>
            <w:tcW w:w="1530" w:type="dxa"/>
            <w:vMerge w:val="restart"/>
          </w:tcPr>
          <w:p w:rsidR="002D3E93" w:rsidRPr="00A11904" w:rsidRDefault="002D3E93" w:rsidP="00954DB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51" w:type="dxa"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80" w:type="dxa"/>
            <w:vMerge w:val="restart"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D3E93" w:rsidRPr="001D7A26" w:rsidTr="004E178D">
        <w:trPr>
          <w:trHeight w:val="1498"/>
          <w:jc w:val="center"/>
        </w:trPr>
        <w:tc>
          <w:tcPr>
            <w:tcW w:w="1530" w:type="dxa"/>
            <w:vMerge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Русский язык, математика, история, биология, география, обществознание, физика, химия</w:t>
            </w:r>
          </w:p>
        </w:tc>
        <w:tc>
          <w:tcPr>
            <w:tcW w:w="1151" w:type="dxa"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4380" w:type="dxa"/>
            <w:vMerge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D3E93" w:rsidRPr="001D7A26" w:rsidTr="002D3E93">
        <w:trPr>
          <w:trHeight w:val="486"/>
          <w:jc w:val="center"/>
        </w:trPr>
        <w:tc>
          <w:tcPr>
            <w:tcW w:w="1530" w:type="dxa"/>
          </w:tcPr>
          <w:p w:rsidR="002D3E93" w:rsidRPr="00A11904" w:rsidRDefault="002D3E93" w:rsidP="000C5701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 w:rsidRPr="00A11904">
              <w:rPr>
                <w:rFonts w:cs="Times New Roman"/>
                <w:sz w:val="24"/>
                <w:szCs w:val="24"/>
              </w:rPr>
              <w:t>.0</w:t>
            </w:r>
            <w:r>
              <w:rPr>
                <w:rFonts w:cs="Times New Roman"/>
                <w:sz w:val="24"/>
                <w:szCs w:val="24"/>
              </w:rPr>
              <w:t>4</w:t>
            </w:r>
            <w:r w:rsidRPr="00A11904">
              <w:rPr>
                <w:rFonts w:cs="Times New Roman"/>
                <w:sz w:val="24"/>
                <w:szCs w:val="24"/>
              </w:rPr>
              <w:t>.202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2D3E93" w:rsidRPr="00A11904" w:rsidRDefault="002D3E93" w:rsidP="000C5701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1" w:type="dxa"/>
          </w:tcPr>
          <w:p w:rsidR="002D3E93" w:rsidRPr="00A11904" w:rsidRDefault="002D3E93" w:rsidP="000C5701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:rsidR="002D3E93" w:rsidRPr="00A11904" w:rsidRDefault="002D3E93" w:rsidP="000C5701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Итоговое собеседование в дополнительные сроки</w:t>
            </w:r>
          </w:p>
        </w:tc>
      </w:tr>
      <w:tr w:rsidR="002D3E93" w:rsidRPr="001D7A26" w:rsidTr="002D3E93">
        <w:trPr>
          <w:trHeight w:val="551"/>
          <w:jc w:val="center"/>
        </w:trPr>
        <w:tc>
          <w:tcPr>
            <w:tcW w:w="1530" w:type="dxa"/>
          </w:tcPr>
          <w:p w:rsidR="002D3E93" w:rsidRDefault="002D3E93" w:rsidP="002D3E93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22- </w:t>
            </w:r>
            <w:r w:rsidRPr="00A11904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7</w:t>
            </w:r>
            <w:r w:rsidRPr="00A11904">
              <w:rPr>
                <w:rFonts w:cs="Times New Roman"/>
                <w:sz w:val="24"/>
                <w:szCs w:val="24"/>
              </w:rPr>
              <w:t>.04.</w:t>
            </w:r>
          </w:p>
          <w:p w:rsidR="002D3E93" w:rsidRPr="00A11904" w:rsidRDefault="002D3E93" w:rsidP="002D3E93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202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2D3E93" w:rsidRPr="00A11904" w:rsidRDefault="002D3E93" w:rsidP="000C5701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51" w:type="dxa"/>
          </w:tcPr>
          <w:p w:rsidR="002D3E93" w:rsidRPr="00A11904" w:rsidRDefault="002D3E93" w:rsidP="000C5701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4, 9</w:t>
            </w:r>
          </w:p>
        </w:tc>
        <w:tc>
          <w:tcPr>
            <w:tcW w:w="4380" w:type="dxa"/>
          </w:tcPr>
          <w:p w:rsidR="002D3E93" w:rsidRPr="00A11904" w:rsidRDefault="002D3E93" w:rsidP="000C5701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Зачет</w:t>
            </w:r>
          </w:p>
        </w:tc>
      </w:tr>
      <w:tr w:rsidR="002D3E93" w:rsidRPr="001D7A26" w:rsidTr="00401384">
        <w:trPr>
          <w:jc w:val="center"/>
        </w:trPr>
        <w:tc>
          <w:tcPr>
            <w:tcW w:w="1530" w:type="dxa"/>
          </w:tcPr>
          <w:p w:rsidR="002D3E93" w:rsidRPr="00A11904" w:rsidRDefault="002D3E93" w:rsidP="002D3E93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</w:t>
            </w:r>
            <w:r w:rsidRPr="00A11904">
              <w:rPr>
                <w:rFonts w:cs="Times New Roman"/>
                <w:sz w:val="24"/>
                <w:szCs w:val="24"/>
              </w:rPr>
              <w:t>.04.202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1" w:type="dxa"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:rsidR="002D3E93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Пробный экзамен в форме ОГЭ</w:t>
            </w:r>
          </w:p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D3E93" w:rsidRPr="001D7A26" w:rsidTr="00401384">
        <w:trPr>
          <w:jc w:val="center"/>
        </w:trPr>
        <w:tc>
          <w:tcPr>
            <w:tcW w:w="1530" w:type="dxa"/>
          </w:tcPr>
          <w:p w:rsidR="002D3E93" w:rsidRPr="00A11904" w:rsidRDefault="002D3E93" w:rsidP="00897759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15.04.-</w:t>
            </w:r>
            <w:r w:rsidR="00897759">
              <w:rPr>
                <w:rFonts w:cs="Times New Roman"/>
                <w:sz w:val="24"/>
                <w:szCs w:val="24"/>
              </w:rPr>
              <w:t>15</w:t>
            </w:r>
            <w:r w:rsidRPr="00A11904">
              <w:rPr>
                <w:rFonts w:cs="Times New Roman"/>
                <w:sz w:val="24"/>
                <w:szCs w:val="24"/>
              </w:rPr>
              <w:t>.05.202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 xml:space="preserve"> Предметы учебного плана</w:t>
            </w:r>
          </w:p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rPr>
                <w:rFonts w:cs="Times New Roman"/>
                <w:sz w:val="24"/>
                <w:szCs w:val="24"/>
              </w:rPr>
            </w:pPr>
          </w:p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1-9</w:t>
            </w:r>
          </w:p>
        </w:tc>
        <w:tc>
          <w:tcPr>
            <w:tcW w:w="4380" w:type="dxa"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Формы промежуточной аттестации</w:t>
            </w:r>
          </w:p>
        </w:tc>
      </w:tr>
      <w:tr w:rsidR="002D3E93" w:rsidRPr="001D7A26" w:rsidTr="00401384">
        <w:trPr>
          <w:jc w:val="center"/>
        </w:trPr>
        <w:tc>
          <w:tcPr>
            <w:tcW w:w="1530" w:type="dxa"/>
          </w:tcPr>
          <w:p w:rsidR="002D3E93" w:rsidRPr="00A11904" w:rsidRDefault="002D3E93" w:rsidP="002D3E93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3-18</w:t>
            </w:r>
            <w:r w:rsidRPr="00A11904">
              <w:rPr>
                <w:rFonts w:cs="Times New Roman"/>
                <w:sz w:val="24"/>
                <w:szCs w:val="24"/>
              </w:rPr>
              <w:t>.05.202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Геометрия</w:t>
            </w:r>
          </w:p>
        </w:tc>
        <w:tc>
          <w:tcPr>
            <w:tcW w:w="1151" w:type="dxa"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7, 8</w:t>
            </w:r>
          </w:p>
        </w:tc>
        <w:tc>
          <w:tcPr>
            <w:tcW w:w="4380" w:type="dxa"/>
          </w:tcPr>
          <w:p w:rsidR="002D3E93" w:rsidRPr="00A11904" w:rsidRDefault="002D3E93" w:rsidP="005D50A2">
            <w:pPr>
              <w:pStyle w:val="50"/>
              <w:shd w:val="clear" w:color="auto" w:fill="auto"/>
              <w:tabs>
                <w:tab w:val="left" w:pos="1270"/>
              </w:tabs>
              <w:spacing w:before="0"/>
              <w:jc w:val="center"/>
              <w:rPr>
                <w:rFonts w:cs="Times New Roman"/>
                <w:sz w:val="24"/>
                <w:szCs w:val="24"/>
              </w:rPr>
            </w:pPr>
            <w:r w:rsidRPr="00A11904">
              <w:rPr>
                <w:rFonts w:cs="Times New Roman"/>
                <w:sz w:val="24"/>
                <w:szCs w:val="24"/>
              </w:rPr>
              <w:t>Муниципальный, региональный публичный зачет</w:t>
            </w:r>
          </w:p>
        </w:tc>
      </w:tr>
    </w:tbl>
    <w:p w:rsidR="00270EB5" w:rsidRDefault="00270EB5" w:rsidP="00A11904">
      <w:pPr>
        <w:spacing w:line="1" w:lineRule="exact"/>
        <w:rPr>
          <w:rFonts w:ascii="Times New Roman" w:hAnsi="Times New Roman" w:cs="Times New Roman"/>
        </w:rPr>
        <w:sectPr w:rsidR="00270EB5" w:rsidSect="003D4B6A">
          <w:pgSz w:w="11906" w:h="16838"/>
          <w:pgMar w:top="709" w:right="992" w:bottom="1135" w:left="993" w:header="709" w:footer="709" w:gutter="0"/>
          <w:cols w:space="708"/>
          <w:docGrid w:linePitch="360"/>
        </w:sectPr>
      </w:pPr>
    </w:p>
    <w:p w:rsidR="00E10BC7" w:rsidRPr="00270EB5" w:rsidRDefault="00954DBF" w:rsidP="00270EB5">
      <w:pPr>
        <w:rPr>
          <w:szCs w:val="24"/>
        </w:rPr>
      </w:pPr>
    </w:p>
    <w:sectPr w:rsidR="00E10BC7" w:rsidRPr="00270EB5" w:rsidSect="007E2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492"/>
    <w:rsid w:val="00270EB5"/>
    <w:rsid w:val="00274F05"/>
    <w:rsid w:val="002D3E93"/>
    <w:rsid w:val="00401384"/>
    <w:rsid w:val="004F0212"/>
    <w:rsid w:val="006D54A0"/>
    <w:rsid w:val="007B0AC0"/>
    <w:rsid w:val="007E2E85"/>
    <w:rsid w:val="00845492"/>
    <w:rsid w:val="00897759"/>
    <w:rsid w:val="008B0BCA"/>
    <w:rsid w:val="00954DBF"/>
    <w:rsid w:val="00A11904"/>
    <w:rsid w:val="00A64282"/>
    <w:rsid w:val="00B424EE"/>
    <w:rsid w:val="00B83BC9"/>
    <w:rsid w:val="00E01A07"/>
    <w:rsid w:val="00F052DD"/>
    <w:rsid w:val="00F41A06"/>
    <w:rsid w:val="00F8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EB5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8454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4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4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270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rsid w:val="00270EB5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70EB5"/>
    <w:pPr>
      <w:widowControl w:val="0"/>
      <w:shd w:val="clear" w:color="auto" w:fill="FFFFFF"/>
      <w:spacing w:before="240" w:after="0" w:line="248" w:lineRule="exact"/>
      <w:jc w:val="both"/>
    </w:pPr>
    <w:rPr>
      <w:rFonts w:ascii="Times New Roman" w:eastAsiaTheme="minorHAnsi" w:hAnsi="Times New Roman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6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</cp:lastModifiedBy>
  <cp:revision>11</cp:revision>
  <cp:lastPrinted>2023-09-08T10:12:00Z</cp:lastPrinted>
  <dcterms:created xsi:type="dcterms:W3CDTF">2021-04-16T08:17:00Z</dcterms:created>
  <dcterms:modified xsi:type="dcterms:W3CDTF">2023-09-08T10:31:00Z</dcterms:modified>
</cp:coreProperties>
</file>